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D95" w:rsidRPr="00D00D95" w:rsidRDefault="00D11754" w:rsidP="00D00D95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rPr>
          <w:rFonts w:cs="Calibri"/>
          <w:color w:val="000000"/>
          <w:spacing w:val="-1"/>
          <w:sz w:val="24"/>
          <w:szCs w:val="24"/>
        </w:rPr>
      </w:pPr>
      <w:r w:rsidRPr="00D00D95">
        <w:rPr>
          <w:rStyle w:val="SubtleEmphasis"/>
          <w:rFonts w:cstheme="minorHAnsi"/>
          <w:sz w:val="24"/>
          <w:szCs w:val="24"/>
        </w:rPr>
        <w:t>Reporting form C:</w:t>
      </w:r>
      <w:r w:rsidR="00D00D95" w:rsidRPr="00D00D95">
        <w:rPr>
          <w:rFonts w:cs="Calibri"/>
          <w:color w:val="000000"/>
          <w:spacing w:val="-1"/>
          <w:sz w:val="24"/>
          <w:szCs w:val="24"/>
        </w:rPr>
        <w:t xml:space="preserve"> Noble </w:t>
      </w:r>
      <w:proofErr w:type="spellStart"/>
      <w:r w:rsidR="00D00D95" w:rsidRPr="00D00D95">
        <w:rPr>
          <w:rFonts w:cs="Calibri"/>
          <w:color w:val="000000"/>
          <w:spacing w:val="-1"/>
          <w:sz w:val="24"/>
          <w:szCs w:val="24"/>
        </w:rPr>
        <w:t>ShikshanSanstha</w:t>
      </w:r>
      <w:proofErr w:type="spellEnd"/>
      <w:r w:rsidR="00D00D95" w:rsidRPr="00D00D95">
        <w:rPr>
          <w:rFonts w:cs="Calibri"/>
          <w:color w:val="000000"/>
          <w:spacing w:val="-1"/>
          <w:sz w:val="24"/>
          <w:szCs w:val="24"/>
        </w:rPr>
        <w:t>(NSS)</w:t>
      </w:r>
      <w:proofErr w:type="spellStart"/>
      <w:r w:rsidR="00D00D95" w:rsidRPr="00D00D95">
        <w:rPr>
          <w:rFonts w:cs="Calibri"/>
          <w:color w:val="000000"/>
          <w:spacing w:val="-1"/>
          <w:sz w:val="24"/>
          <w:szCs w:val="24"/>
        </w:rPr>
        <w:t>Chandrapur</w:t>
      </w:r>
      <w:proofErr w:type="spellEnd"/>
      <w:r w:rsidR="00553AF4">
        <w:rPr>
          <w:rFonts w:cs="Calibri"/>
          <w:color w:val="000000"/>
          <w:spacing w:val="-1"/>
          <w:sz w:val="24"/>
          <w:szCs w:val="24"/>
        </w:rPr>
        <w:t xml:space="preserve"> MSACS</w:t>
      </w:r>
    </w:p>
    <w:p w:rsidR="008F7B10" w:rsidRPr="000E4E2D" w:rsidRDefault="001C6C87" w:rsidP="001C6C87">
      <w:pPr>
        <w:widowControl w:val="0"/>
        <w:tabs>
          <w:tab w:val="left" w:pos="1606"/>
          <w:tab w:val="right" w:pos="10170"/>
        </w:tabs>
        <w:autoSpaceDE w:val="0"/>
        <w:autoSpaceDN w:val="0"/>
        <w:adjustRightInd w:val="0"/>
        <w:spacing w:before="229" w:after="0" w:line="322" w:lineRule="exact"/>
        <w:rPr>
          <w:rFonts w:cstheme="minorHAnsi"/>
          <w:b/>
          <w:color w:val="000000"/>
          <w:spacing w:val="-4"/>
          <w:sz w:val="24"/>
          <w:szCs w:val="24"/>
        </w:rPr>
      </w:pPr>
      <w:r w:rsidRPr="000E4E2D">
        <w:rPr>
          <w:rFonts w:cstheme="minorHAnsi"/>
          <w:b/>
          <w:color w:val="000000"/>
          <w:spacing w:val="-4"/>
          <w:sz w:val="24"/>
          <w:szCs w:val="24"/>
        </w:rPr>
        <w:tab/>
      </w:r>
      <w:r w:rsidR="00AF089B" w:rsidRPr="000E4E2D">
        <w:rPr>
          <w:rFonts w:cstheme="minorHAnsi"/>
          <w:b/>
          <w:color w:val="000000"/>
          <w:spacing w:val="-4"/>
          <w:sz w:val="24"/>
          <w:szCs w:val="24"/>
        </w:rPr>
        <w:t xml:space="preserve">Annexure C </w:t>
      </w:r>
    </w:p>
    <w:p w:rsidR="00803461" w:rsidRPr="000E4E2D" w:rsidRDefault="00400E8D" w:rsidP="00803461">
      <w:pPr>
        <w:widowControl w:val="0"/>
        <w:tabs>
          <w:tab w:val="left" w:pos="5084"/>
        </w:tabs>
        <w:autoSpaceDE w:val="0"/>
        <w:autoSpaceDN w:val="0"/>
        <w:adjustRightInd w:val="0"/>
        <w:spacing w:before="81" w:after="0" w:line="276" w:lineRule="exact"/>
        <w:ind w:left="864"/>
        <w:rPr>
          <w:rFonts w:cstheme="minorHAnsi"/>
          <w:b/>
          <w:color w:val="000000"/>
          <w:spacing w:val="-3"/>
          <w:sz w:val="24"/>
          <w:szCs w:val="24"/>
        </w:rPr>
      </w:pPr>
      <w:r w:rsidRPr="000E4E2D">
        <w:rPr>
          <w:rFonts w:cstheme="minorHAnsi"/>
          <w:b/>
          <w:color w:val="000000"/>
          <w:spacing w:val="-3"/>
          <w:sz w:val="24"/>
          <w:szCs w:val="24"/>
          <w:u w:val="single"/>
        </w:rPr>
        <w:t>Confidential</w:t>
      </w:r>
    </w:p>
    <w:p w:rsidR="00AF089B" w:rsidRPr="000E4E2D" w:rsidRDefault="00AF089B" w:rsidP="00AF089B">
      <w:pPr>
        <w:widowControl w:val="0"/>
        <w:autoSpaceDE w:val="0"/>
        <w:autoSpaceDN w:val="0"/>
        <w:adjustRightInd w:val="0"/>
        <w:spacing w:before="131" w:after="0" w:line="276" w:lineRule="exact"/>
        <w:ind w:left="3325" w:right="-270"/>
        <w:rPr>
          <w:rFonts w:cstheme="minorHAnsi"/>
          <w:b/>
          <w:color w:val="000000"/>
          <w:spacing w:val="-3"/>
          <w:sz w:val="24"/>
          <w:szCs w:val="24"/>
          <w:u w:val="single"/>
        </w:rPr>
      </w:pPr>
      <w:r w:rsidRPr="000E4E2D">
        <w:rPr>
          <w:rFonts w:cstheme="minorHAnsi"/>
          <w:b/>
          <w:color w:val="000000"/>
          <w:spacing w:val="-3"/>
          <w:sz w:val="24"/>
          <w:szCs w:val="24"/>
          <w:u w:val="single"/>
        </w:rPr>
        <w:t>EXECUTIVE SUMMARY OF THE EVALUATION</w:t>
      </w:r>
    </w:p>
    <w:p w:rsidR="008F7B10" w:rsidRPr="000E4E2D" w:rsidRDefault="00AF089B" w:rsidP="008F7B10">
      <w:pPr>
        <w:widowControl w:val="0"/>
        <w:autoSpaceDE w:val="0"/>
        <w:autoSpaceDN w:val="0"/>
        <w:adjustRightInd w:val="0"/>
        <w:spacing w:before="4" w:after="0" w:line="276" w:lineRule="exact"/>
        <w:ind w:left="2693" w:right="-270"/>
        <w:rPr>
          <w:rFonts w:cstheme="minorHAnsi"/>
          <w:b/>
          <w:color w:val="000000"/>
          <w:spacing w:val="-3"/>
          <w:sz w:val="24"/>
          <w:szCs w:val="24"/>
          <w:u w:val="single"/>
        </w:rPr>
      </w:pPr>
      <w:r w:rsidRPr="000E4E2D">
        <w:rPr>
          <w:rFonts w:cstheme="minorHAnsi"/>
          <w:b/>
          <w:color w:val="000000"/>
          <w:spacing w:val="-3"/>
          <w:sz w:val="24"/>
          <w:szCs w:val="24"/>
          <w:u w:val="single"/>
        </w:rPr>
        <w:t>(Submitted to SACS for each TI evaluated with a copy to NACO)</w:t>
      </w:r>
    </w:p>
    <w:p w:rsidR="00AF089B" w:rsidRPr="000E4E2D" w:rsidRDefault="00AF089B" w:rsidP="008F7B10">
      <w:pPr>
        <w:widowControl w:val="0"/>
        <w:autoSpaceDE w:val="0"/>
        <w:autoSpaceDN w:val="0"/>
        <w:adjustRightInd w:val="0"/>
        <w:spacing w:before="4" w:after="0" w:line="276" w:lineRule="exact"/>
        <w:ind w:right="-270"/>
        <w:rPr>
          <w:rFonts w:cstheme="minorHAnsi"/>
          <w:b/>
          <w:color w:val="000000"/>
          <w:spacing w:val="-3"/>
          <w:sz w:val="24"/>
          <w:szCs w:val="24"/>
          <w:u w:val="single"/>
        </w:rPr>
      </w:pPr>
      <w:r w:rsidRPr="000E4E2D">
        <w:rPr>
          <w:rFonts w:cstheme="minorHAnsi"/>
          <w:b/>
          <w:color w:val="000000"/>
          <w:spacing w:val="-3"/>
          <w:sz w:val="24"/>
          <w:szCs w:val="24"/>
          <w:u w:val="single"/>
        </w:rPr>
        <w:t xml:space="preserve">Profile of the evaluator(s): </w:t>
      </w: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4656"/>
        <w:gridCol w:w="4866"/>
      </w:tblGrid>
      <w:tr w:rsidR="00AF089B" w:rsidRPr="000E4E2D" w:rsidTr="000C5947">
        <w:tc>
          <w:tcPr>
            <w:tcW w:w="4656" w:type="dxa"/>
          </w:tcPr>
          <w:p w:rsidR="00AF089B" w:rsidRPr="000E4E2D" w:rsidRDefault="00AF089B" w:rsidP="00AF089B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  <w:u w:val="single"/>
              </w:rPr>
            </w:pPr>
            <w:r w:rsidRPr="000E4E2D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Name of the evaluators</w:t>
            </w:r>
          </w:p>
        </w:tc>
        <w:tc>
          <w:tcPr>
            <w:tcW w:w="4866" w:type="dxa"/>
          </w:tcPr>
          <w:p w:rsidR="00AF089B" w:rsidRPr="000E4E2D" w:rsidRDefault="00AF089B" w:rsidP="00AF089B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  <w:u w:val="single"/>
              </w:rPr>
            </w:pPr>
            <w:r w:rsidRPr="000E4E2D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Contact Details with phone no.</w:t>
            </w:r>
          </w:p>
        </w:tc>
      </w:tr>
      <w:tr w:rsidR="00940ACE" w:rsidRPr="000E4E2D" w:rsidTr="000C5947">
        <w:tc>
          <w:tcPr>
            <w:tcW w:w="4656" w:type="dxa"/>
          </w:tcPr>
          <w:p w:rsidR="00940ACE" w:rsidRPr="000E4E2D" w:rsidRDefault="00940ACE" w:rsidP="002F2C57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0E4E2D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Ms. </w:t>
            </w:r>
            <w:proofErr w:type="spellStart"/>
            <w:r w:rsidRPr="000E4E2D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Sheeba</w:t>
            </w:r>
            <w:r w:rsidR="007C5764" w:rsidRPr="000E4E2D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Re</w:t>
            </w:r>
            <w:r w:rsidRPr="000E4E2D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hman</w:t>
            </w:r>
            <w:proofErr w:type="spellEnd"/>
            <w:r w:rsidR="00350F7D" w:rsidRPr="000E4E2D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 (Team Leader)</w:t>
            </w:r>
          </w:p>
        </w:tc>
        <w:tc>
          <w:tcPr>
            <w:tcW w:w="4866" w:type="dxa"/>
          </w:tcPr>
          <w:p w:rsidR="00940ACE" w:rsidRPr="000E4E2D" w:rsidRDefault="00940ACE" w:rsidP="002F2C57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  <w:r w:rsidRPr="000E4E2D">
              <w:rPr>
                <w:rFonts w:cstheme="minorHAnsi"/>
                <w:sz w:val="24"/>
                <w:szCs w:val="24"/>
              </w:rPr>
              <w:t xml:space="preserve">Address: c/o </w:t>
            </w:r>
            <w:proofErr w:type="spellStart"/>
            <w:r w:rsidRPr="000E4E2D">
              <w:rPr>
                <w:rFonts w:cstheme="minorHAnsi"/>
                <w:sz w:val="24"/>
                <w:szCs w:val="24"/>
              </w:rPr>
              <w:t>Talib</w:t>
            </w:r>
            <w:proofErr w:type="spellEnd"/>
            <w:r w:rsidRPr="000E4E2D">
              <w:rPr>
                <w:rFonts w:cstheme="minorHAnsi"/>
                <w:sz w:val="24"/>
                <w:szCs w:val="24"/>
              </w:rPr>
              <w:t xml:space="preserve"> Ali ,B-91 ,Premium orchid colony near people mall Bhopal</w:t>
            </w:r>
            <w:r w:rsidRPr="000E4E2D">
              <w:rPr>
                <w:rFonts w:cstheme="minorHAnsi"/>
                <w:sz w:val="24"/>
                <w:szCs w:val="24"/>
              </w:rPr>
              <w:br/>
              <w:t>Email ID:sheeba.rehman@gmail.com</w:t>
            </w:r>
          </w:p>
          <w:p w:rsidR="00940ACE" w:rsidRPr="000E4E2D" w:rsidRDefault="00940ACE" w:rsidP="002F2C57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  <w:r w:rsidRPr="000E4E2D">
              <w:rPr>
                <w:rFonts w:cstheme="minorHAnsi"/>
                <w:color w:val="000000"/>
                <w:spacing w:val="-3"/>
                <w:sz w:val="24"/>
                <w:szCs w:val="24"/>
              </w:rPr>
              <w:t>Mobile No.: 9425609609</w:t>
            </w:r>
          </w:p>
        </w:tc>
      </w:tr>
      <w:tr w:rsidR="004347F4" w:rsidRPr="000E4E2D" w:rsidTr="000C5947">
        <w:tc>
          <w:tcPr>
            <w:tcW w:w="4656" w:type="dxa"/>
          </w:tcPr>
          <w:p w:rsidR="004347F4" w:rsidRPr="00185B35" w:rsidRDefault="00C84D0A" w:rsidP="00C84D0A">
            <w:pPr>
              <w:pStyle w:val="BodyText2"/>
              <w:rPr>
                <w:rFonts w:asciiTheme="minorHAnsi" w:hAnsiTheme="minorHAnsi" w:cstheme="minorHAnsi"/>
                <w:b/>
                <w:bCs/>
                <w:sz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4"/>
              </w:rPr>
              <w:t>MsNida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4"/>
              </w:rPr>
              <w:t xml:space="preserve"> Khan(Co-Evaluator</w:t>
            </w:r>
            <w:r w:rsidR="004347F4" w:rsidRPr="00185B35">
              <w:rPr>
                <w:rFonts w:asciiTheme="minorHAnsi" w:hAnsiTheme="minorHAnsi" w:cstheme="minorHAnsi"/>
                <w:b/>
                <w:bCs/>
                <w:sz w:val="24"/>
              </w:rPr>
              <w:t>)</w:t>
            </w:r>
          </w:p>
        </w:tc>
        <w:tc>
          <w:tcPr>
            <w:tcW w:w="4866" w:type="dxa"/>
          </w:tcPr>
          <w:p w:rsidR="004347F4" w:rsidRPr="00185B35" w:rsidRDefault="004347F4" w:rsidP="007E00A1">
            <w:pPr>
              <w:pStyle w:val="BodyText2"/>
              <w:rPr>
                <w:rFonts w:asciiTheme="minorHAnsi" w:hAnsiTheme="minorHAnsi" w:cstheme="minorHAnsi"/>
                <w:bCs/>
                <w:sz w:val="24"/>
              </w:rPr>
            </w:pPr>
            <w:r w:rsidRPr="00185B35">
              <w:rPr>
                <w:rFonts w:asciiTheme="minorHAnsi" w:hAnsiTheme="minorHAnsi" w:cstheme="minorHAnsi"/>
                <w:bCs/>
                <w:sz w:val="24"/>
              </w:rPr>
              <w:t>27-B</w:t>
            </w:r>
            <w:r>
              <w:rPr>
                <w:rFonts w:asciiTheme="minorHAnsi" w:hAnsiTheme="minorHAnsi" w:cstheme="minorHAnsi"/>
                <w:bCs/>
                <w:sz w:val="24"/>
              </w:rPr>
              <w:t>,</w:t>
            </w:r>
            <w:r w:rsidRPr="00185B35">
              <w:rPr>
                <w:rFonts w:asciiTheme="minorHAnsi" w:hAnsiTheme="minorHAnsi" w:cstheme="minorHAnsi"/>
                <w:bCs/>
                <w:sz w:val="24"/>
              </w:rPr>
              <w:t xml:space="preserve"> Near </w:t>
            </w:r>
            <w:proofErr w:type="spellStart"/>
            <w:r w:rsidRPr="00185B35">
              <w:rPr>
                <w:rFonts w:asciiTheme="minorHAnsi" w:hAnsiTheme="minorHAnsi" w:cstheme="minorHAnsi"/>
                <w:bCs/>
                <w:sz w:val="24"/>
              </w:rPr>
              <w:t>Deeniyat</w:t>
            </w:r>
            <w:proofErr w:type="spellEnd"/>
            <w:r w:rsidRPr="00185B35">
              <w:rPr>
                <w:rFonts w:asciiTheme="minorHAnsi" w:hAnsiTheme="minorHAnsi" w:cstheme="minorHAnsi"/>
                <w:bCs/>
                <w:sz w:val="24"/>
              </w:rPr>
              <w:t xml:space="preserve"> School </w:t>
            </w:r>
            <w:r>
              <w:rPr>
                <w:rFonts w:asciiTheme="minorHAnsi" w:hAnsiTheme="minorHAnsi" w:cstheme="minorHAnsi"/>
                <w:bCs/>
                <w:sz w:val="24"/>
              </w:rPr>
              <w:t>,</w:t>
            </w:r>
            <w:proofErr w:type="spellStart"/>
            <w:r w:rsidRPr="00185B35">
              <w:rPr>
                <w:rFonts w:asciiTheme="minorHAnsi" w:hAnsiTheme="minorHAnsi" w:cstheme="minorHAnsi"/>
                <w:bCs/>
                <w:sz w:val="24"/>
              </w:rPr>
              <w:t>Jinsi</w:t>
            </w:r>
            <w:proofErr w:type="spellEnd"/>
            <w:r w:rsidRPr="00185B35">
              <w:rPr>
                <w:rFonts w:asciiTheme="minorHAnsi" w:hAnsiTheme="minorHAnsi" w:cstheme="minorHAnsi"/>
                <w:bCs/>
                <w:sz w:val="24"/>
              </w:rPr>
              <w:t xml:space="preserve"> Road </w:t>
            </w:r>
            <w:proofErr w:type="spellStart"/>
            <w:r w:rsidRPr="00185B35">
              <w:rPr>
                <w:rFonts w:asciiTheme="minorHAnsi" w:hAnsiTheme="minorHAnsi" w:cstheme="minorHAnsi"/>
                <w:bCs/>
                <w:sz w:val="24"/>
              </w:rPr>
              <w:t>Jehangirabad</w:t>
            </w:r>
            <w:proofErr w:type="spellEnd"/>
            <w:r>
              <w:rPr>
                <w:rFonts w:asciiTheme="minorHAnsi" w:hAnsiTheme="minorHAnsi" w:cstheme="minorHAnsi"/>
                <w:bCs/>
                <w:sz w:val="24"/>
              </w:rPr>
              <w:t>-</w:t>
            </w:r>
            <w:r w:rsidRPr="00185B35">
              <w:rPr>
                <w:rFonts w:asciiTheme="minorHAnsi" w:hAnsiTheme="minorHAnsi" w:cstheme="minorHAnsi"/>
                <w:bCs/>
                <w:sz w:val="24"/>
              </w:rPr>
              <w:t>Bhopal-MP</w:t>
            </w:r>
          </w:p>
          <w:p w:rsidR="004347F4" w:rsidRPr="00185B35" w:rsidRDefault="004347F4" w:rsidP="007E00A1">
            <w:pPr>
              <w:pStyle w:val="BodyText2"/>
              <w:rPr>
                <w:rFonts w:asciiTheme="minorHAnsi" w:hAnsiTheme="minorHAnsi" w:cstheme="minorHAnsi"/>
                <w:bCs/>
                <w:sz w:val="24"/>
              </w:rPr>
            </w:pPr>
            <w:r w:rsidRPr="00185B35">
              <w:rPr>
                <w:rFonts w:asciiTheme="minorHAnsi" w:hAnsiTheme="minorHAnsi" w:cstheme="minorHAnsi"/>
                <w:bCs/>
                <w:sz w:val="24"/>
              </w:rPr>
              <w:t>Mob: 9039949687</w:t>
            </w:r>
          </w:p>
          <w:p w:rsidR="004347F4" w:rsidRPr="00185B35" w:rsidRDefault="004347F4" w:rsidP="007E00A1">
            <w:pPr>
              <w:pStyle w:val="BodyText2"/>
              <w:rPr>
                <w:rFonts w:asciiTheme="minorHAnsi" w:hAnsiTheme="minorHAnsi" w:cstheme="minorHAnsi"/>
                <w:bCs/>
                <w:sz w:val="24"/>
              </w:rPr>
            </w:pPr>
            <w:r w:rsidRPr="00185B35">
              <w:rPr>
                <w:rFonts w:asciiTheme="minorHAnsi" w:hAnsiTheme="minorHAnsi" w:cstheme="minorHAnsi"/>
                <w:bCs/>
                <w:sz w:val="24"/>
              </w:rPr>
              <w:t xml:space="preserve">Email: </w:t>
            </w:r>
            <w:r w:rsidRPr="00185B35">
              <w:rPr>
                <w:rFonts w:asciiTheme="minorHAnsi" w:hAnsiTheme="minorHAnsi" w:cstheme="minorHAnsi"/>
                <w:color w:val="404040"/>
                <w:sz w:val="24"/>
                <w:shd w:val="clear" w:color="auto" w:fill="F7F7F7"/>
              </w:rPr>
              <w:t>p4u2012</w:t>
            </w:r>
            <w:r w:rsidRPr="00185B35">
              <w:rPr>
                <w:rFonts w:asciiTheme="minorHAnsi" w:hAnsiTheme="minorHAnsi" w:cstheme="minorHAnsi"/>
                <w:bCs/>
                <w:sz w:val="24"/>
              </w:rPr>
              <w:t>@gmail.com</w:t>
            </w:r>
          </w:p>
        </w:tc>
      </w:tr>
      <w:tr w:rsidR="00BB09EC" w:rsidRPr="000E4E2D" w:rsidTr="000C5947">
        <w:tc>
          <w:tcPr>
            <w:tcW w:w="4656" w:type="dxa"/>
          </w:tcPr>
          <w:p w:rsidR="00BB09EC" w:rsidRPr="00185B35" w:rsidRDefault="00881383" w:rsidP="00893A2D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Mr.</w:t>
            </w:r>
            <w:r w:rsidR="00893A2D" w:rsidRPr="00893A2D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Nasima</w:t>
            </w:r>
            <w:proofErr w:type="spellEnd"/>
            <w:r w:rsidR="00893A2D" w:rsidRPr="00893A2D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 Begum Sheikh S. Anwar </w:t>
            </w:r>
            <w:r w:rsidR="00BB09EC"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(</w:t>
            </w:r>
            <w:r w:rsidR="00893A2D" w:rsidRPr="00893A2D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Dist. Asst.- Accounts, </w:t>
            </w:r>
            <w:proofErr w:type="spellStart"/>
            <w:r w:rsidR="00893A2D" w:rsidRPr="00893A2D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DAPCU</w:t>
            </w:r>
            <w:r w:rsidR="00893A2D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,</w:t>
            </w:r>
            <w:r w:rsidR="00BB09EC"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Finance</w:t>
            </w:r>
            <w:proofErr w:type="spellEnd"/>
            <w:r w:rsidR="00BB09EC"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 Evaluator)</w:t>
            </w:r>
          </w:p>
        </w:tc>
        <w:tc>
          <w:tcPr>
            <w:tcW w:w="4866" w:type="dxa"/>
          </w:tcPr>
          <w:p w:rsidR="00BB09EC" w:rsidRPr="00185B35" w:rsidRDefault="00881383" w:rsidP="00C50D05">
            <w:pPr>
              <w:pStyle w:val="BodyText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Mobile :09890976024</w:t>
            </w:r>
          </w:p>
          <w:p w:rsidR="00BB09EC" w:rsidRPr="00185B35" w:rsidRDefault="00BB09EC" w:rsidP="00C50D05">
            <w:pPr>
              <w:pStyle w:val="BodyText2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  <w:tr w:rsidR="00287003" w:rsidRPr="000E4E2D" w:rsidTr="000C5947">
        <w:tc>
          <w:tcPr>
            <w:tcW w:w="4656" w:type="dxa"/>
          </w:tcPr>
          <w:p w:rsidR="00287003" w:rsidRPr="00185B35" w:rsidRDefault="00287003" w:rsidP="00663AE8">
            <w:pPr>
              <w:widowControl w:val="0"/>
              <w:autoSpaceDE w:val="0"/>
              <w:autoSpaceDN w:val="0"/>
              <w:adjustRightInd w:val="0"/>
              <w:spacing w:before="23"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proofErr w:type="spellStart"/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Mr.</w:t>
            </w:r>
            <w:r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SumantPangantiwar</w:t>
            </w:r>
            <w:proofErr w:type="spellEnd"/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 (DPM-DAPCU)</w:t>
            </w:r>
          </w:p>
        </w:tc>
        <w:tc>
          <w:tcPr>
            <w:tcW w:w="4866" w:type="dxa"/>
          </w:tcPr>
          <w:p w:rsidR="00287003" w:rsidRPr="00185B35" w:rsidRDefault="00287003" w:rsidP="00663AE8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  <w:r w:rsidRPr="00185B35">
              <w:rPr>
                <w:rFonts w:cstheme="minorHAnsi"/>
                <w:color w:val="000000"/>
                <w:spacing w:val="-3"/>
                <w:sz w:val="24"/>
                <w:szCs w:val="24"/>
              </w:rPr>
              <w:t xml:space="preserve">Mobile No. </w:t>
            </w:r>
            <w:r>
              <w:rPr>
                <w:rFonts w:cstheme="minorHAnsi"/>
                <w:color w:val="000000"/>
                <w:spacing w:val="-3"/>
                <w:sz w:val="24"/>
                <w:szCs w:val="24"/>
              </w:rPr>
              <w:t xml:space="preserve">09420753825 </w:t>
            </w:r>
          </w:p>
        </w:tc>
      </w:tr>
    </w:tbl>
    <w:p w:rsidR="00952E38" w:rsidRPr="000E4E2D" w:rsidRDefault="00AF089B" w:rsidP="00803461">
      <w:pPr>
        <w:widowControl w:val="0"/>
        <w:tabs>
          <w:tab w:val="left" w:pos="6013"/>
        </w:tabs>
        <w:autoSpaceDE w:val="0"/>
        <w:autoSpaceDN w:val="0"/>
        <w:adjustRightInd w:val="0"/>
        <w:spacing w:before="21" w:after="0" w:line="276" w:lineRule="exact"/>
        <w:rPr>
          <w:rFonts w:cstheme="minorHAnsi"/>
          <w:color w:val="000000"/>
          <w:spacing w:val="-3"/>
          <w:sz w:val="24"/>
          <w:szCs w:val="24"/>
        </w:rPr>
      </w:pPr>
      <w:r w:rsidRPr="000E4E2D">
        <w:rPr>
          <w:rFonts w:cstheme="minorHAnsi"/>
          <w:color w:val="000000"/>
          <w:spacing w:val="-3"/>
          <w:sz w:val="24"/>
          <w:szCs w:val="24"/>
        </w:rPr>
        <w:tab/>
      </w: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4703"/>
        <w:gridCol w:w="4819"/>
      </w:tblGrid>
      <w:tr w:rsidR="00AF089B" w:rsidRPr="000E4E2D" w:rsidTr="00D00D95">
        <w:trPr>
          <w:trHeight w:val="485"/>
        </w:trPr>
        <w:tc>
          <w:tcPr>
            <w:tcW w:w="4703" w:type="dxa"/>
          </w:tcPr>
          <w:p w:rsidR="00AF089B" w:rsidRPr="000E4E2D" w:rsidRDefault="00AF089B" w:rsidP="00AF089B">
            <w:pPr>
              <w:widowControl w:val="0"/>
              <w:autoSpaceDE w:val="0"/>
              <w:autoSpaceDN w:val="0"/>
              <w:adjustRightInd w:val="0"/>
              <w:spacing w:before="32"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0E4E2D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Name of the NGO: </w:t>
            </w:r>
          </w:p>
        </w:tc>
        <w:tc>
          <w:tcPr>
            <w:tcW w:w="4819" w:type="dxa"/>
          </w:tcPr>
          <w:p w:rsidR="00AF089B" w:rsidRPr="000E4E2D" w:rsidRDefault="00D00D95" w:rsidP="00D00D95">
            <w:pPr>
              <w:widowControl w:val="0"/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pacing w:val="-2"/>
              </w:rPr>
            </w:pPr>
            <w:r w:rsidRPr="00D00D95">
              <w:rPr>
                <w:rFonts w:cs="Calibri"/>
                <w:color w:val="000000"/>
                <w:spacing w:val="-1"/>
                <w:sz w:val="24"/>
                <w:szCs w:val="24"/>
              </w:rPr>
              <w:t xml:space="preserve">Noble </w:t>
            </w:r>
            <w:proofErr w:type="spellStart"/>
            <w:r w:rsidRPr="00D00D95">
              <w:rPr>
                <w:rFonts w:cs="Calibri"/>
                <w:color w:val="000000"/>
                <w:spacing w:val="-1"/>
                <w:sz w:val="24"/>
                <w:szCs w:val="24"/>
              </w:rPr>
              <w:t>ShikshanSanstha</w:t>
            </w:r>
            <w:proofErr w:type="spellEnd"/>
            <w:r w:rsidRPr="00D00D95">
              <w:rPr>
                <w:rFonts w:cs="Calibri"/>
                <w:color w:val="000000"/>
                <w:spacing w:val="-1"/>
                <w:sz w:val="24"/>
                <w:szCs w:val="24"/>
              </w:rPr>
              <w:t>(NSS)</w:t>
            </w:r>
            <w:proofErr w:type="spellStart"/>
            <w:r w:rsidRPr="00D00D95">
              <w:rPr>
                <w:rFonts w:cs="Calibri"/>
                <w:color w:val="000000"/>
                <w:spacing w:val="-1"/>
                <w:sz w:val="24"/>
                <w:szCs w:val="24"/>
              </w:rPr>
              <w:t>Chandrapur</w:t>
            </w:r>
            <w:proofErr w:type="spellEnd"/>
          </w:p>
        </w:tc>
      </w:tr>
      <w:tr w:rsidR="00AF089B" w:rsidRPr="000E4E2D" w:rsidTr="00D11754">
        <w:tc>
          <w:tcPr>
            <w:tcW w:w="4703" w:type="dxa"/>
          </w:tcPr>
          <w:p w:rsidR="00AF089B" w:rsidRPr="000E4E2D" w:rsidRDefault="00AF089B" w:rsidP="00AF089B">
            <w:pPr>
              <w:widowControl w:val="0"/>
              <w:autoSpaceDE w:val="0"/>
              <w:autoSpaceDN w:val="0"/>
              <w:adjustRightInd w:val="0"/>
              <w:spacing w:before="4"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0E4E2D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Typology  of the target population: </w:t>
            </w:r>
          </w:p>
        </w:tc>
        <w:tc>
          <w:tcPr>
            <w:tcW w:w="4819" w:type="dxa"/>
          </w:tcPr>
          <w:p w:rsidR="00AF089B" w:rsidRPr="00AB4C23" w:rsidRDefault="0043620D" w:rsidP="00C47C4E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  <w:r w:rsidRPr="0056731B">
              <w:rPr>
                <w:rFonts w:cs="Calibri"/>
                <w:color w:val="000000"/>
                <w:spacing w:val="-4"/>
                <w:sz w:val="24"/>
                <w:szCs w:val="24"/>
              </w:rPr>
              <w:t xml:space="preserve">FSWs- </w:t>
            </w:r>
            <w:r w:rsidR="00881383">
              <w:rPr>
                <w:rFonts w:cs="Calibri"/>
                <w:color w:val="000000"/>
                <w:spacing w:val="-4"/>
                <w:sz w:val="24"/>
                <w:szCs w:val="24"/>
              </w:rPr>
              <w:t>1300</w:t>
            </w:r>
          </w:p>
        </w:tc>
      </w:tr>
      <w:tr w:rsidR="00AF089B" w:rsidRPr="000E4E2D" w:rsidTr="00D11754">
        <w:tc>
          <w:tcPr>
            <w:tcW w:w="4703" w:type="dxa"/>
          </w:tcPr>
          <w:p w:rsidR="00AF089B" w:rsidRPr="000E4E2D" w:rsidRDefault="00AF089B" w:rsidP="00AF089B">
            <w:pPr>
              <w:widowControl w:val="0"/>
              <w:autoSpaceDE w:val="0"/>
              <w:autoSpaceDN w:val="0"/>
              <w:adjustRightInd w:val="0"/>
              <w:spacing w:before="21" w:after="0" w:line="280" w:lineRule="exact"/>
              <w:ind w:right="-56"/>
              <w:jc w:val="both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0E4E2D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Total population being covered against target:</w:t>
            </w:r>
          </w:p>
        </w:tc>
        <w:tc>
          <w:tcPr>
            <w:tcW w:w="4819" w:type="dxa"/>
          </w:tcPr>
          <w:p w:rsidR="00AF089B" w:rsidRPr="000E4E2D" w:rsidRDefault="00881383" w:rsidP="00DA71E0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  <w:r>
              <w:rPr>
                <w:rFonts w:cstheme="minorHAnsi"/>
                <w:color w:val="000000"/>
                <w:spacing w:val="-3"/>
                <w:sz w:val="24"/>
                <w:szCs w:val="24"/>
              </w:rPr>
              <w:t>1300 against 1187</w:t>
            </w:r>
          </w:p>
        </w:tc>
      </w:tr>
      <w:tr w:rsidR="00AF089B" w:rsidRPr="000E4E2D" w:rsidTr="00D11754">
        <w:trPr>
          <w:trHeight w:val="431"/>
        </w:trPr>
        <w:tc>
          <w:tcPr>
            <w:tcW w:w="4703" w:type="dxa"/>
          </w:tcPr>
          <w:p w:rsidR="00AF089B" w:rsidRPr="000E4E2D" w:rsidRDefault="00AF089B" w:rsidP="00AF089B">
            <w:pPr>
              <w:widowControl w:val="0"/>
              <w:autoSpaceDE w:val="0"/>
              <w:autoSpaceDN w:val="0"/>
              <w:adjustRightInd w:val="0"/>
              <w:spacing w:before="21" w:after="0" w:line="280" w:lineRule="exact"/>
              <w:ind w:right="-35"/>
              <w:jc w:val="both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0E4E2D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Dates of Visit:</w:t>
            </w:r>
          </w:p>
        </w:tc>
        <w:tc>
          <w:tcPr>
            <w:tcW w:w="4819" w:type="dxa"/>
          </w:tcPr>
          <w:p w:rsidR="00AB4C23" w:rsidRPr="0043620D" w:rsidRDefault="00881383" w:rsidP="00AB4C23">
            <w:pPr>
              <w:widowControl w:val="0"/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cs="Calibri"/>
                <w:color w:val="000000"/>
                <w:spacing w:val="-4"/>
                <w:sz w:val="24"/>
                <w:szCs w:val="24"/>
              </w:rPr>
            </w:pPr>
            <w:r>
              <w:rPr>
                <w:rFonts w:cs="Calibri"/>
                <w:color w:val="000000"/>
                <w:spacing w:val="-4"/>
                <w:sz w:val="24"/>
                <w:szCs w:val="24"/>
              </w:rPr>
              <w:t>11</w:t>
            </w:r>
            <w:r>
              <w:rPr>
                <w:rFonts w:cs="Calibri"/>
                <w:color w:val="000000"/>
                <w:spacing w:val="-4"/>
                <w:sz w:val="24"/>
                <w:szCs w:val="24"/>
                <w:vertAlign w:val="superscript"/>
              </w:rPr>
              <w:t>nt</w:t>
            </w:r>
            <w:r>
              <w:rPr>
                <w:rFonts w:cs="Calibri"/>
                <w:color w:val="000000"/>
                <w:spacing w:val="-4"/>
                <w:sz w:val="24"/>
                <w:szCs w:val="24"/>
              </w:rPr>
              <w:t xml:space="preserve"> April 2016  to  13</w:t>
            </w:r>
            <w:r>
              <w:rPr>
                <w:rFonts w:cs="Calibri"/>
                <w:color w:val="000000"/>
                <w:spacing w:val="-4"/>
                <w:sz w:val="24"/>
                <w:szCs w:val="24"/>
                <w:vertAlign w:val="superscript"/>
              </w:rPr>
              <w:t>nt</w:t>
            </w:r>
            <w:r>
              <w:rPr>
                <w:rFonts w:cs="Calibri"/>
                <w:color w:val="000000"/>
                <w:spacing w:val="-4"/>
                <w:sz w:val="24"/>
                <w:szCs w:val="24"/>
              </w:rPr>
              <w:t xml:space="preserve"> April</w:t>
            </w:r>
            <w:r w:rsidR="00AB4C23" w:rsidRPr="00AB4C23">
              <w:rPr>
                <w:rFonts w:cs="Calibri"/>
                <w:color w:val="000000"/>
                <w:spacing w:val="-4"/>
                <w:sz w:val="24"/>
                <w:szCs w:val="24"/>
              </w:rPr>
              <w:t xml:space="preserve"> 2016</w:t>
            </w:r>
          </w:p>
          <w:p w:rsidR="00AF089B" w:rsidRPr="000E4E2D" w:rsidRDefault="00AF089B" w:rsidP="000E4E2D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color w:val="000000"/>
                <w:spacing w:val="-4"/>
                <w:sz w:val="24"/>
                <w:szCs w:val="24"/>
              </w:rPr>
            </w:pPr>
          </w:p>
        </w:tc>
      </w:tr>
      <w:tr w:rsidR="00AF089B" w:rsidRPr="000E4E2D" w:rsidTr="00D11754">
        <w:tc>
          <w:tcPr>
            <w:tcW w:w="4703" w:type="dxa"/>
          </w:tcPr>
          <w:p w:rsidR="00AF089B" w:rsidRPr="000E4E2D" w:rsidRDefault="00AF089B" w:rsidP="00AF089B">
            <w:pPr>
              <w:widowControl w:val="0"/>
              <w:autoSpaceDE w:val="0"/>
              <w:autoSpaceDN w:val="0"/>
              <w:adjustRightInd w:val="0"/>
              <w:spacing w:before="4"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0E4E2D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Place of Visit: </w:t>
            </w:r>
          </w:p>
        </w:tc>
        <w:tc>
          <w:tcPr>
            <w:tcW w:w="4819" w:type="dxa"/>
          </w:tcPr>
          <w:p w:rsidR="00AF089B" w:rsidRPr="000E4E2D" w:rsidRDefault="00881383" w:rsidP="00C45829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  <w:proofErr w:type="spellStart"/>
            <w:r>
              <w:rPr>
                <w:rFonts w:cstheme="minorHAnsi"/>
                <w:color w:val="000000"/>
                <w:spacing w:val="-3"/>
                <w:sz w:val="24"/>
                <w:szCs w:val="24"/>
              </w:rPr>
              <w:t>Chandrapur</w:t>
            </w:r>
            <w:proofErr w:type="spellEnd"/>
            <w:r w:rsidR="000E4E2D">
              <w:rPr>
                <w:rFonts w:cstheme="minorHAnsi"/>
                <w:color w:val="000000"/>
                <w:spacing w:val="-3"/>
                <w:sz w:val="24"/>
                <w:szCs w:val="24"/>
              </w:rPr>
              <w:t>(</w:t>
            </w:r>
            <w:r>
              <w:rPr>
                <w:rFonts w:ascii="Calibri" w:hAnsi="Calibri" w:cs="Calibri"/>
                <w:color w:val="000000"/>
                <w:spacing w:val="-2"/>
              </w:rPr>
              <w:t>Maharashtra</w:t>
            </w:r>
            <w:r w:rsidR="00951920" w:rsidRPr="000E4E2D">
              <w:rPr>
                <w:rFonts w:cstheme="minorHAnsi"/>
                <w:color w:val="000000"/>
                <w:spacing w:val="-3"/>
                <w:sz w:val="24"/>
                <w:szCs w:val="24"/>
              </w:rPr>
              <w:t>)</w:t>
            </w:r>
          </w:p>
        </w:tc>
      </w:tr>
    </w:tbl>
    <w:p w:rsidR="00AF089B" w:rsidRPr="000E4E2D" w:rsidRDefault="00DB1BAB" w:rsidP="004C0A15">
      <w:pPr>
        <w:widowControl w:val="0"/>
        <w:autoSpaceDE w:val="0"/>
        <w:autoSpaceDN w:val="0"/>
        <w:adjustRightInd w:val="0"/>
        <w:spacing w:before="8" w:after="0" w:line="276" w:lineRule="exact"/>
        <w:rPr>
          <w:rFonts w:cstheme="minorHAnsi"/>
          <w:b/>
          <w:color w:val="000000"/>
          <w:spacing w:val="-3"/>
          <w:sz w:val="24"/>
          <w:szCs w:val="24"/>
        </w:rPr>
      </w:pPr>
      <w:r>
        <w:rPr>
          <w:rFonts w:cstheme="minorHAnsi"/>
          <w:b/>
          <w:color w:val="000000"/>
          <w:spacing w:val="-3"/>
          <w:sz w:val="24"/>
          <w:szCs w:val="24"/>
        </w:rPr>
        <w:t xml:space="preserve">                 </w:t>
      </w:r>
      <w:r w:rsidR="00AF089B" w:rsidRPr="000E4E2D">
        <w:rPr>
          <w:rFonts w:cstheme="minorHAnsi"/>
          <w:b/>
          <w:color w:val="000000"/>
          <w:spacing w:val="-3"/>
          <w:sz w:val="24"/>
          <w:szCs w:val="24"/>
        </w:rPr>
        <w:t xml:space="preserve">Overall Rating based </w:t>
      </w:r>
      <w:proofErr w:type="spellStart"/>
      <w:r w:rsidR="00AF089B" w:rsidRPr="000E4E2D">
        <w:rPr>
          <w:rFonts w:cstheme="minorHAnsi"/>
          <w:b/>
          <w:color w:val="000000"/>
          <w:spacing w:val="-3"/>
          <w:sz w:val="24"/>
          <w:szCs w:val="24"/>
        </w:rPr>
        <w:t>programme</w:t>
      </w:r>
      <w:proofErr w:type="spellEnd"/>
      <w:r w:rsidR="00AF089B" w:rsidRPr="000E4E2D">
        <w:rPr>
          <w:rFonts w:cstheme="minorHAnsi"/>
          <w:b/>
          <w:color w:val="000000"/>
          <w:spacing w:val="-3"/>
          <w:sz w:val="24"/>
          <w:szCs w:val="24"/>
        </w:rPr>
        <w:t xml:space="preserve"> delivery score: </w:t>
      </w:r>
    </w:p>
    <w:p w:rsidR="00AF089B" w:rsidRPr="000E4E2D" w:rsidRDefault="00AF089B" w:rsidP="004C0A15">
      <w:pPr>
        <w:widowControl w:val="0"/>
        <w:autoSpaceDE w:val="0"/>
        <w:autoSpaceDN w:val="0"/>
        <w:adjustRightInd w:val="0"/>
        <w:spacing w:before="8" w:after="0" w:line="276" w:lineRule="exact"/>
        <w:rPr>
          <w:rFonts w:cstheme="minorHAnsi"/>
          <w:color w:val="000000"/>
          <w:spacing w:val="-3"/>
          <w:sz w:val="24"/>
          <w:szCs w:val="24"/>
        </w:rPr>
      </w:pP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1944"/>
        <w:gridCol w:w="1170"/>
        <w:gridCol w:w="1015"/>
        <w:gridCol w:w="5393"/>
      </w:tblGrid>
      <w:tr w:rsidR="00AF089B" w:rsidRPr="000E4E2D" w:rsidTr="00400E8D">
        <w:tc>
          <w:tcPr>
            <w:tcW w:w="1944" w:type="dxa"/>
          </w:tcPr>
          <w:p w:rsidR="00AF089B" w:rsidRPr="000E4E2D" w:rsidRDefault="00AF089B" w:rsidP="00400E8D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0E4E2D">
              <w:rPr>
                <w:rFonts w:cstheme="minorHAnsi"/>
                <w:b/>
                <w:color w:val="000000"/>
                <w:spacing w:val="-2"/>
                <w:sz w:val="24"/>
                <w:szCs w:val="24"/>
              </w:rPr>
              <w:t>Total</w:t>
            </w:r>
            <w:r w:rsidRPr="000E4E2D">
              <w:rPr>
                <w:rFonts w:cstheme="minorHAnsi"/>
                <w:b/>
                <w:color w:val="000000"/>
                <w:spacing w:val="-2"/>
                <w:sz w:val="24"/>
                <w:szCs w:val="24"/>
              </w:rPr>
              <w:tab/>
              <w:t>Score Obtained (in %)</w:t>
            </w:r>
          </w:p>
        </w:tc>
        <w:tc>
          <w:tcPr>
            <w:tcW w:w="1170" w:type="dxa"/>
          </w:tcPr>
          <w:p w:rsidR="00AF089B" w:rsidRPr="000E4E2D" w:rsidRDefault="00AF089B" w:rsidP="00AF089B">
            <w:pPr>
              <w:widowControl w:val="0"/>
              <w:autoSpaceDE w:val="0"/>
              <w:autoSpaceDN w:val="0"/>
              <w:adjustRightInd w:val="0"/>
              <w:spacing w:before="8"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0E4E2D">
              <w:rPr>
                <w:rFonts w:cstheme="minorHAnsi"/>
                <w:b/>
                <w:color w:val="000000"/>
                <w:spacing w:val="-2"/>
                <w:sz w:val="24"/>
                <w:szCs w:val="24"/>
              </w:rPr>
              <w:t>Category</w:t>
            </w:r>
          </w:p>
        </w:tc>
        <w:tc>
          <w:tcPr>
            <w:tcW w:w="1015" w:type="dxa"/>
          </w:tcPr>
          <w:p w:rsidR="00AF089B" w:rsidRPr="000E4E2D" w:rsidRDefault="00400E8D" w:rsidP="00AF089B">
            <w:pPr>
              <w:widowControl w:val="0"/>
              <w:autoSpaceDE w:val="0"/>
              <w:autoSpaceDN w:val="0"/>
              <w:adjustRightInd w:val="0"/>
              <w:spacing w:before="8"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0E4E2D">
              <w:rPr>
                <w:rFonts w:cstheme="minorHAnsi"/>
                <w:b/>
                <w:color w:val="000000"/>
                <w:spacing w:val="-2"/>
                <w:sz w:val="24"/>
                <w:szCs w:val="24"/>
              </w:rPr>
              <w:t>Rating</w:t>
            </w:r>
          </w:p>
        </w:tc>
        <w:tc>
          <w:tcPr>
            <w:tcW w:w="5393" w:type="dxa"/>
          </w:tcPr>
          <w:p w:rsidR="00AF089B" w:rsidRPr="000E4E2D" w:rsidRDefault="00400E8D" w:rsidP="00AF089B">
            <w:pPr>
              <w:widowControl w:val="0"/>
              <w:autoSpaceDE w:val="0"/>
              <w:autoSpaceDN w:val="0"/>
              <w:adjustRightInd w:val="0"/>
              <w:spacing w:before="8"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0E4E2D">
              <w:rPr>
                <w:rFonts w:cstheme="minorHAnsi"/>
                <w:b/>
                <w:color w:val="000000"/>
                <w:spacing w:val="-2"/>
                <w:sz w:val="24"/>
                <w:szCs w:val="24"/>
              </w:rPr>
              <w:t>Recommendations</w:t>
            </w:r>
          </w:p>
        </w:tc>
      </w:tr>
      <w:tr w:rsidR="004B1B32" w:rsidRPr="000E4E2D" w:rsidTr="004B1B32">
        <w:tc>
          <w:tcPr>
            <w:tcW w:w="1944" w:type="dxa"/>
          </w:tcPr>
          <w:p w:rsidR="004B1B32" w:rsidRPr="000E4E2D" w:rsidRDefault="00D00D95" w:rsidP="00693DE1">
            <w:pPr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70</w:t>
            </w:r>
            <w:r w:rsidR="004B1B32" w:rsidRPr="00693DE1">
              <w:rPr>
                <w:rFonts w:cstheme="minorHAnsi"/>
                <w:b/>
                <w:sz w:val="24"/>
                <w:szCs w:val="24"/>
              </w:rPr>
              <w:t>%</w:t>
            </w:r>
          </w:p>
        </w:tc>
        <w:tc>
          <w:tcPr>
            <w:tcW w:w="1170" w:type="dxa"/>
          </w:tcPr>
          <w:p w:rsidR="004B1B32" w:rsidRPr="00693DE1" w:rsidRDefault="00D00D95" w:rsidP="00693DE1">
            <w:pPr>
              <w:widowControl w:val="0"/>
              <w:autoSpaceDE w:val="0"/>
              <w:autoSpaceDN w:val="0"/>
              <w:adjustRightInd w:val="0"/>
              <w:spacing w:after="0" w:line="248" w:lineRule="exac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" w:hAnsi="Times" w:cs="Times"/>
                <w:b/>
                <w:w w:val="90"/>
                <w:sz w:val="23"/>
                <w:szCs w:val="23"/>
              </w:rPr>
              <w:t>B</w:t>
            </w:r>
          </w:p>
        </w:tc>
        <w:tc>
          <w:tcPr>
            <w:tcW w:w="1015" w:type="dxa"/>
          </w:tcPr>
          <w:p w:rsidR="004B1B32" w:rsidRPr="00750946" w:rsidRDefault="004B1B32" w:rsidP="00D00D95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" w:hAnsi="Times" w:cs="Times"/>
                <w:sz w:val="23"/>
                <w:szCs w:val="23"/>
              </w:rPr>
              <w:t>Good</w:t>
            </w:r>
          </w:p>
        </w:tc>
        <w:tc>
          <w:tcPr>
            <w:tcW w:w="5393" w:type="dxa"/>
          </w:tcPr>
          <w:p w:rsidR="004B1B32" w:rsidRPr="00750946" w:rsidRDefault="004B1B32" w:rsidP="004B1B32">
            <w:pPr>
              <w:widowControl w:val="0"/>
              <w:autoSpaceDE w:val="0"/>
              <w:autoSpaceDN w:val="0"/>
              <w:adjustRightInd w:val="0"/>
              <w:spacing w:after="0" w:line="246" w:lineRule="exact"/>
              <w:ind w:left="10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0946">
              <w:rPr>
                <w:rFonts w:ascii="Times" w:hAnsi="Times" w:cs="Times"/>
                <w:sz w:val="23"/>
                <w:szCs w:val="23"/>
              </w:rPr>
              <w:t>Recommended  for  continua</w:t>
            </w:r>
            <w:r w:rsidR="00D00D95">
              <w:rPr>
                <w:rFonts w:ascii="Times" w:hAnsi="Times" w:cs="Times"/>
                <w:sz w:val="23"/>
                <w:szCs w:val="23"/>
              </w:rPr>
              <w:t xml:space="preserve">tion </w:t>
            </w:r>
          </w:p>
        </w:tc>
      </w:tr>
    </w:tbl>
    <w:p w:rsidR="00AF089B" w:rsidRPr="000E4E2D" w:rsidRDefault="00DB1BAB" w:rsidP="00DB1BAB">
      <w:pPr>
        <w:widowControl w:val="0"/>
        <w:autoSpaceDE w:val="0"/>
        <w:autoSpaceDN w:val="0"/>
        <w:adjustRightInd w:val="0"/>
        <w:spacing w:before="4" w:after="0" w:line="276" w:lineRule="exact"/>
        <w:rPr>
          <w:rFonts w:cstheme="minorHAnsi"/>
          <w:b/>
          <w:color w:val="000000"/>
          <w:spacing w:val="-5"/>
          <w:sz w:val="24"/>
          <w:szCs w:val="24"/>
        </w:rPr>
      </w:pPr>
      <w:r>
        <w:rPr>
          <w:rFonts w:cstheme="minorHAnsi"/>
          <w:color w:val="000000"/>
          <w:spacing w:val="-2"/>
          <w:sz w:val="24"/>
          <w:szCs w:val="24"/>
        </w:rPr>
        <w:t xml:space="preserve">               </w:t>
      </w:r>
      <w:r w:rsidR="00AF089B" w:rsidRPr="000E4E2D">
        <w:rPr>
          <w:rFonts w:cstheme="minorHAnsi"/>
          <w:b/>
          <w:color w:val="000000"/>
          <w:spacing w:val="-5"/>
          <w:sz w:val="24"/>
          <w:szCs w:val="24"/>
        </w:rPr>
        <w:t xml:space="preserve">Specific Recommendations: </w:t>
      </w: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9522"/>
      </w:tblGrid>
      <w:tr w:rsidR="00400E8D" w:rsidRPr="0009410B" w:rsidTr="00400E8D">
        <w:tc>
          <w:tcPr>
            <w:tcW w:w="9522" w:type="dxa"/>
          </w:tcPr>
          <w:p w:rsidR="00A078D0" w:rsidRDefault="00ED1C0B" w:rsidP="00B15ECF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 xml:space="preserve">TI Office building is </w:t>
            </w:r>
            <w:r w:rsidR="008F775C"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 xml:space="preserve">in </w:t>
            </w:r>
            <w:r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>very bad</w:t>
            </w:r>
            <w:r w:rsidR="008F775C"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>condition</w:t>
            </w:r>
            <w:r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 xml:space="preserve">, </w:t>
            </w:r>
            <w:r w:rsidR="008F775C"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 xml:space="preserve">office </w:t>
            </w:r>
            <w:r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>need</w:t>
            </w:r>
            <w:r w:rsidR="00A078D0"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 xml:space="preserve"> to change immediately. </w:t>
            </w:r>
          </w:p>
          <w:p w:rsidR="00A078D0" w:rsidRDefault="00ED1C0B" w:rsidP="00B15ECF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>Homebased HRGs need validation and also after police raid many brothel based population migrate need</w:t>
            </w:r>
            <w:r w:rsidR="008F775C"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 xml:space="preserve"> to</w:t>
            </w:r>
            <w:r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 xml:space="preserve"> valida</w:t>
            </w:r>
            <w:r w:rsidR="008F775C"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>te</w:t>
            </w:r>
            <w:r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 xml:space="preserve"> with the help of PO/TSU.</w:t>
            </w:r>
          </w:p>
          <w:p w:rsidR="00ED1C0B" w:rsidRDefault="00ED1C0B" w:rsidP="00B15ECF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>Community mobilization activities need to be initiate</w:t>
            </w:r>
            <w:r w:rsidR="00EB68B2"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 xml:space="preserve"> </w:t>
            </w:r>
            <w:proofErr w:type="spellStart"/>
            <w:r w:rsidR="00EB68B2"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>i.e</w:t>
            </w:r>
            <w:proofErr w:type="spellEnd"/>
            <w:r w:rsidR="00EB68B2"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>-all  3</w:t>
            </w:r>
            <w:r w:rsidR="009A6076"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 xml:space="preserve"> </w:t>
            </w:r>
            <w:r w:rsidR="00AF710D"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>committees</w:t>
            </w:r>
            <w:r w:rsidR="009A6076"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 xml:space="preserve"> need to be Maintain and  strengthen(</w:t>
            </w:r>
            <w:proofErr w:type="spellStart"/>
            <w:r w:rsidR="009A6076" w:rsidRPr="009A6076"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>Programme</w:t>
            </w:r>
            <w:proofErr w:type="spellEnd"/>
            <w:r w:rsidR="009A6076" w:rsidRPr="009A6076"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 xml:space="preserve"> management </w:t>
            </w:r>
            <w:proofErr w:type="spellStart"/>
            <w:r w:rsidR="009A6076" w:rsidRPr="009A6076"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>committee,</w:t>
            </w:r>
            <w:r w:rsidR="009A6076"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>STI</w:t>
            </w:r>
            <w:proofErr w:type="spellEnd"/>
            <w:r w:rsidR="009A6076"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 xml:space="preserve"> </w:t>
            </w:r>
            <w:r w:rsidR="009A6076" w:rsidRPr="009A6076"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 xml:space="preserve"> management committee, Crisis Management Committee and DIC Management Committee </w:t>
            </w:r>
            <w:r w:rsidR="009A6076"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>)</w:t>
            </w:r>
          </w:p>
          <w:p w:rsidR="001A4637" w:rsidRPr="0009410B" w:rsidRDefault="008F775C" w:rsidP="00B15ECF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 xml:space="preserve">Support </w:t>
            </w:r>
            <w:proofErr w:type="spellStart"/>
            <w:r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>groups</w:t>
            </w:r>
            <w:proofErr w:type="gramStart"/>
            <w:r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>,SHG,</w:t>
            </w:r>
            <w:r w:rsidR="008F7288" w:rsidRPr="0009410B"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>CBO</w:t>
            </w:r>
            <w:r w:rsidR="00AF710D"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>,</w:t>
            </w:r>
            <w:r w:rsidR="008F7288" w:rsidRPr="0009410B"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>should</w:t>
            </w:r>
            <w:proofErr w:type="spellEnd"/>
            <w:proofErr w:type="gramEnd"/>
            <w:r w:rsidR="008F7288" w:rsidRPr="0009410B"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 xml:space="preserve"> be</w:t>
            </w:r>
            <w:r w:rsidR="00EB68B2"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 xml:space="preserve"> </w:t>
            </w:r>
            <w:r w:rsidR="00ED1C0B"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>initiate</w:t>
            </w:r>
            <w:r w:rsidR="008F7288" w:rsidRPr="0009410B"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>.</w:t>
            </w:r>
          </w:p>
          <w:p w:rsidR="00A93033" w:rsidRPr="00A93033" w:rsidRDefault="00A93033" w:rsidP="00B15ECF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</w:pPr>
            <w:r w:rsidRPr="00A93033"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 xml:space="preserve">Capacity of Counselor is extremely poor as requisite for the success of the intervention and the project urgently require </w:t>
            </w:r>
            <w:proofErr w:type="gramStart"/>
            <w:r w:rsidRPr="00A93033"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>to take</w:t>
            </w:r>
            <w:proofErr w:type="gramEnd"/>
            <w:r w:rsidRPr="00A93033"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 xml:space="preserve"> necessary action for the same. </w:t>
            </w:r>
          </w:p>
          <w:p w:rsidR="00F43941" w:rsidRPr="00A93033" w:rsidRDefault="00865500" w:rsidP="00B15ECF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</w:pPr>
            <w:r w:rsidRPr="00A93033"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 xml:space="preserve"> M&amp;E need to be trained.</w:t>
            </w:r>
          </w:p>
          <w:p w:rsidR="00B15ECF" w:rsidRPr="008F775C" w:rsidRDefault="00B15ECF" w:rsidP="008F775C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</w:pPr>
            <w:r w:rsidRPr="008F775C"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>Capacity building of staffs as well need to be emphasized both as in-house and on-site mentoring, as per the NACO protocol;</w:t>
            </w:r>
          </w:p>
          <w:p w:rsidR="00C76EDE" w:rsidRPr="00C76EDE" w:rsidRDefault="00AF710D" w:rsidP="00B15ECF">
            <w:pPr>
              <w:pStyle w:val="ListParagraph"/>
              <w:numPr>
                <w:ilvl w:val="0"/>
                <w:numId w:val="6"/>
              </w:numPr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</w:pPr>
            <w:r>
              <w:rPr>
                <w:rFonts w:asciiTheme="majorHAnsi" w:hAnsiTheme="majorHAnsi" w:cstheme="minorHAnsi"/>
                <w:color w:val="000000"/>
                <w:spacing w:val="-5"/>
                <w:sz w:val="24"/>
                <w:szCs w:val="24"/>
              </w:rPr>
              <w:t>Advocacy need for HRGs on police raid.</w:t>
            </w:r>
          </w:p>
        </w:tc>
      </w:tr>
    </w:tbl>
    <w:p w:rsidR="00BF1E72" w:rsidRPr="0009410B" w:rsidRDefault="00BF1E72" w:rsidP="00C4408F">
      <w:pPr>
        <w:widowControl w:val="0"/>
        <w:tabs>
          <w:tab w:val="left" w:pos="5905"/>
        </w:tabs>
        <w:autoSpaceDE w:val="0"/>
        <w:autoSpaceDN w:val="0"/>
        <w:adjustRightInd w:val="0"/>
        <w:spacing w:before="33" w:after="0" w:line="276" w:lineRule="exact"/>
        <w:rPr>
          <w:rFonts w:asciiTheme="majorHAnsi" w:hAnsiTheme="majorHAnsi" w:cstheme="minorHAnsi"/>
          <w:color w:val="000000"/>
          <w:spacing w:val="-3"/>
          <w:sz w:val="24"/>
          <w:szCs w:val="24"/>
        </w:rPr>
      </w:pPr>
    </w:p>
    <w:p w:rsidR="0058424F" w:rsidRDefault="0058424F" w:rsidP="00AF089B">
      <w:pPr>
        <w:widowControl w:val="0"/>
        <w:tabs>
          <w:tab w:val="left" w:pos="5905"/>
        </w:tabs>
        <w:autoSpaceDE w:val="0"/>
        <w:autoSpaceDN w:val="0"/>
        <w:adjustRightInd w:val="0"/>
        <w:spacing w:before="33" w:after="0" w:line="276" w:lineRule="exact"/>
        <w:ind w:left="864"/>
        <w:rPr>
          <w:rFonts w:cstheme="minorHAnsi"/>
          <w:b/>
          <w:color w:val="000000"/>
          <w:spacing w:val="-3"/>
          <w:sz w:val="24"/>
          <w:szCs w:val="24"/>
        </w:rPr>
      </w:pPr>
    </w:p>
    <w:p w:rsidR="0058424F" w:rsidRDefault="0058424F" w:rsidP="00AF089B">
      <w:pPr>
        <w:widowControl w:val="0"/>
        <w:tabs>
          <w:tab w:val="left" w:pos="5905"/>
        </w:tabs>
        <w:autoSpaceDE w:val="0"/>
        <w:autoSpaceDN w:val="0"/>
        <w:adjustRightInd w:val="0"/>
        <w:spacing w:before="33" w:after="0" w:line="276" w:lineRule="exact"/>
        <w:ind w:left="864"/>
        <w:rPr>
          <w:rFonts w:cstheme="minorHAnsi"/>
          <w:b/>
          <w:color w:val="000000"/>
          <w:spacing w:val="-3"/>
          <w:sz w:val="24"/>
          <w:szCs w:val="24"/>
        </w:rPr>
      </w:pPr>
    </w:p>
    <w:p w:rsidR="0058424F" w:rsidRDefault="0058424F" w:rsidP="00AF089B">
      <w:pPr>
        <w:widowControl w:val="0"/>
        <w:tabs>
          <w:tab w:val="left" w:pos="5905"/>
        </w:tabs>
        <w:autoSpaceDE w:val="0"/>
        <w:autoSpaceDN w:val="0"/>
        <w:adjustRightInd w:val="0"/>
        <w:spacing w:before="33" w:after="0" w:line="276" w:lineRule="exact"/>
        <w:ind w:left="864"/>
        <w:rPr>
          <w:rFonts w:cstheme="minorHAnsi"/>
          <w:b/>
          <w:color w:val="000000"/>
          <w:spacing w:val="-3"/>
          <w:sz w:val="24"/>
          <w:szCs w:val="24"/>
        </w:rPr>
      </w:pPr>
    </w:p>
    <w:p w:rsidR="00AF089B" w:rsidRPr="000E4E2D" w:rsidRDefault="00AF089B" w:rsidP="00AF089B">
      <w:pPr>
        <w:widowControl w:val="0"/>
        <w:tabs>
          <w:tab w:val="left" w:pos="5905"/>
        </w:tabs>
        <w:autoSpaceDE w:val="0"/>
        <w:autoSpaceDN w:val="0"/>
        <w:adjustRightInd w:val="0"/>
        <w:spacing w:before="33" w:after="0" w:line="276" w:lineRule="exact"/>
        <w:ind w:left="864"/>
        <w:rPr>
          <w:rFonts w:cstheme="minorHAnsi"/>
          <w:b/>
          <w:color w:val="000000"/>
          <w:spacing w:val="-3"/>
          <w:sz w:val="24"/>
          <w:szCs w:val="24"/>
        </w:rPr>
      </w:pPr>
      <w:r w:rsidRPr="000E4E2D">
        <w:rPr>
          <w:rFonts w:cstheme="minorHAnsi"/>
          <w:b/>
          <w:color w:val="000000"/>
          <w:spacing w:val="-3"/>
          <w:sz w:val="24"/>
          <w:szCs w:val="24"/>
        </w:rPr>
        <w:t>Name of the evaluators</w:t>
      </w:r>
      <w:r w:rsidRPr="000E4E2D">
        <w:rPr>
          <w:rFonts w:cstheme="minorHAnsi"/>
          <w:b/>
          <w:color w:val="000000"/>
          <w:spacing w:val="-3"/>
          <w:sz w:val="24"/>
          <w:szCs w:val="24"/>
        </w:rPr>
        <w:tab/>
        <w:t>Signature</w:t>
      </w: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4761"/>
        <w:gridCol w:w="4761"/>
      </w:tblGrid>
      <w:tr w:rsidR="00803461" w:rsidRPr="000E4E2D" w:rsidTr="00803461">
        <w:tc>
          <w:tcPr>
            <w:tcW w:w="4761" w:type="dxa"/>
          </w:tcPr>
          <w:p w:rsidR="00803461" w:rsidRPr="000E4E2D" w:rsidRDefault="00803461" w:rsidP="005217EF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BF2ADB" w:rsidRPr="000E4E2D" w:rsidRDefault="005C3A80" w:rsidP="00BF2ADB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bCs/>
                <w:sz w:val="24"/>
                <w:szCs w:val="24"/>
              </w:rPr>
            </w:pPr>
            <w:r w:rsidRPr="000E4E2D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Ms. </w:t>
            </w:r>
            <w:proofErr w:type="spellStart"/>
            <w:r w:rsidRPr="000E4E2D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Sheeba</w:t>
            </w:r>
            <w:r w:rsidR="006F754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Re</w:t>
            </w:r>
            <w:r w:rsidRPr="000E4E2D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hman</w:t>
            </w:r>
            <w:proofErr w:type="spellEnd"/>
            <w:r w:rsidR="00BF2ADB" w:rsidRPr="000E4E2D">
              <w:rPr>
                <w:rFonts w:cstheme="minorHAnsi"/>
                <w:b/>
                <w:bCs/>
                <w:sz w:val="24"/>
                <w:szCs w:val="24"/>
              </w:rPr>
              <w:t>,</w:t>
            </w:r>
            <w:r w:rsidR="00087CE6">
              <w:rPr>
                <w:rFonts w:cstheme="minorHAnsi"/>
                <w:b/>
                <w:bCs/>
                <w:sz w:val="24"/>
                <w:szCs w:val="24"/>
              </w:rPr>
              <w:t>(</w:t>
            </w:r>
            <w:r w:rsidR="00BF2ADB" w:rsidRPr="000E4E2D">
              <w:rPr>
                <w:rFonts w:cstheme="minorHAnsi"/>
                <w:b/>
                <w:bCs/>
                <w:sz w:val="24"/>
                <w:szCs w:val="24"/>
              </w:rPr>
              <w:t xml:space="preserve"> Team Leader and External Evaluator</w:t>
            </w:r>
            <w:r w:rsidR="00087CE6">
              <w:rPr>
                <w:rFonts w:cstheme="minorHAnsi"/>
                <w:b/>
                <w:bCs/>
                <w:sz w:val="24"/>
                <w:szCs w:val="24"/>
              </w:rPr>
              <w:t>)</w:t>
            </w:r>
          </w:p>
          <w:p w:rsidR="00803461" w:rsidRPr="000E4E2D" w:rsidRDefault="00803461" w:rsidP="005217EF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  <w:u w:val="single"/>
              </w:rPr>
            </w:pPr>
          </w:p>
        </w:tc>
        <w:tc>
          <w:tcPr>
            <w:tcW w:w="4761" w:type="dxa"/>
          </w:tcPr>
          <w:p w:rsidR="00803461" w:rsidRPr="000E4E2D" w:rsidRDefault="00803461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</w:p>
          <w:p w:rsidR="009D33DF" w:rsidRPr="000E4E2D" w:rsidRDefault="009D33DF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</w:p>
          <w:p w:rsidR="009D33DF" w:rsidRPr="000E4E2D" w:rsidRDefault="009D33DF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</w:p>
        </w:tc>
      </w:tr>
      <w:tr w:rsidR="00B31D39" w:rsidRPr="000E4E2D" w:rsidTr="00803461">
        <w:tc>
          <w:tcPr>
            <w:tcW w:w="4761" w:type="dxa"/>
          </w:tcPr>
          <w:p w:rsidR="00B31D39" w:rsidRPr="00185B35" w:rsidRDefault="00B31D39" w:rsidP="007E00A1">
            <w:pPr>
              <w:pStyle w:val="BodyText2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185B35">
              <w:rPr>
                <w:rFonts w:asciiTheme="minorHAnsi" w:hAnsiTheme="minorHAnsi" w:cstheme="minorHAnsi"/>
                <w:b/>
                <w:bCs/>
                <w:sz w:val="24"/>
              </w:rPr>
              <w:t>Ms</w:t>
            </w:r>
            <w:r w:rsidR="002B206F">
              <w:rPr>
                <w:rFonts w:asciiTheme="minorHAnsi" w:hAnsiTheme="minorHAnsi" w:cstheme="minorHAnsi"/>
                <w:b/>
                <w:bCs/>
                <w:sz w:val="24"/>
              </w:rPr>
              <w:t xml:space="preserve"> </w:t>
            </w:r>
            <w:r w:rsidRPr="00185B35">
              <w:rPr>
                <w:rFonts w:asciiTheme="minorHAnsi" w:hAnsiTheme="minorHAnsi" w:cstheme="minorHAnsi"/>
                <w:b/>
                <w:bCs/>
                <w:sz w:val="24"/>
              </w:rPr>
              <w:t>Nida Khan</w:t>
            </w:r>
            <w:r w:rsidR="00553AF4">
              <w:rPr>
                <w:rFonts w:asciiTheme="minorHAnsi" w:hAnsiTheme="minorHAnsi" w:cstheme="minorHAnsi"/>
                <w:b/>
                <w:bCs/>
                <w:sz w:val="24"/>
              </w:rPr>
              <w:t xml:space="preserve"> (Co-Evaluator</w:t>
            </w:r>
            <w:r w:rsidR="00553AF4" w:rsidRPr="00185B35">
              <w:rPr>
                <w:rFonts w:asciiTheme="minorHAnsi" w:hAnsiTheme="minorHAnsi" w:cstheme="minorHAnsi"/>
                <w:b/>
                <w:bCs/>
                <w:sz w:val="24"/>
              </w:rPr>
              <w:t>)</w:t>
            </w:r>
          </w:p>
        </w:tc>
        <w:tc>
          <w:tcPr>
            <w:tcW w:w="4761" w:type="dxa"/>
          </w:tcPr>
          <w:p w:rsidR="00B31D39" w:rsidRDefault="00B31D39" w:rsidP="007E00A1">
            <w:pPr>
              <w:pStyle w:val="BodyText2"/>
              <w:rPr>
                <w:rFonts w:asciiTheme="minorHAnsi" w:hAnsiTheme="minorHAnsi" w:cstheme="minorHAnsi"/>
                <w:bCs/>
                <w:sz w:val="24"/>
              </w:rPr>
            </w:pPr>
          </w:p>
          <w:p w:rsidR="00B31D39" w:rsidRDefault="00B31D39" w:rsidP="007E00A1">
            <w:pPr>
              <w:pStyle w:val="BodyText2"/>
              <w:rPr>
                <w:rFonts w:asciiTheme="minorHAnsi" w:hAnsiTheme="minorHAnsi" w:cstheme="minorHAnsi"/>
                <w:bCs/>
                <w:sz w:val="24"/>
              </w:rPr>
            </w:pPr>
          </w:p>
          <w:p w:rsidR="00B31D39" w:rsidRPr="00185B35" w:rsidRDefault="00B31D39" w:rsidP="007E00A1">
            <w:pPr>
              <w:pStyle w:val="BodyText2"/>
              <w:rPr>
                <w:rFonts w:asciiTheme="minorHAnsi" w:hAnsiTheme="minorHAnsi" w:cstheme="minorHAnsi"/>
                <w:bCs/>
                <w:sz w:val="24"/>
              </w:rPr>
            </w:pPr>
          </w:p>
        </w:tc>
      </w:tr>
      <w:tr w:rsidR="00524A2A" w:rsidRPr="000E4E2D" w:rsidTr="00803461">
        <w:tc>
          <w:tcPr>
            <w:tcW w:w="4761" w:type="dxa"/>
          </w:tcPr>
          <w:p w:rsidR="00524A2A" w:rsidRPr="00185B35" w:rsidRDefault="00524A2A" w:rsidP="00A7041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proofErr w:type="spellStart"/>
            <w:r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Mr.</w:t>
            </w:r>
            <w:r w:rsidRPr="00893A2D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Nasima</w:t>
            </w:r>
            <w:proofErr w:type="spellEnd"/>
            <w:r w:rsidRPr="00893A2D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 Begum Sheikh S. Anwar </w:t>
            </w:r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(</w:t>
            </w:r>
            <w:r w:rsidRPr="00893A2D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Dist. Asst.- Accounts, </w:t>
            </w:r>
            <w:proofErr w:type="spellStart"/>
            <w:r w:rsidRPr="00893A2D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DAPCU</w:t>
            </w:r>
            <w:r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,</w:t>
            </w:r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Finance</w:t>
            </w:r>
            <w:proofErr w:type="spellEnd"/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 Evaluator)</w:t>
            </w:r>
          </w:p>
        </w:tc>
        <w:tc>
          <w:tcPr>
            <w:tcW w:w="4761" w:type="dxa"/>
          </w:tcPr>
          <w:p w:rsidR="00524A2A" w:rsidRPr="000E4E2D" w:rsidRDefault="00524A2A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</w:p>
          <w:p w:rsidR="00524A2A" w:rsidRPr="000E4E2D" w:rsidRDefault="00524A2A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</w:p>
          <w:p w:rsidR="00524A2A" w:rsidRPr="000E4E2D" w:rsidRDefault="00524A2A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</w:p>
        </w:tc>
      </w:tr>
      <w:tr w:rsidR="00524A2A" w:rsidRPr="000E4E2D" w:rsidTr="00803461">
        <w:tc>
          <w:tcPr>
            <w:tcW w:w="4761" w:type="dxa"/>
          </w:tcPr>
          <w:p w:rsidR="00524A2A" w:rsidRPr="00185B35" w:rsidRDefault="00524A2A" w:rsidP="00A7041C">
            <w:pPr>
              <w:widowControl w:val="0"/>
              <w:autoSpaceDE w:val="0"/>
              <w:autoSpaceDN w:val="0"/>
              <w:adjustRightInd w:val="0"/>
              <w:spacing w:before="23"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proofErr w:type="spellStart"/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Mr.</w:t>
            </w:r>
            <w:r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SumantPangantiwar</w:t>
            </w:r>
            <w:proofErr w:type="spellEnd"/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 (DPM-DAPCU)</w:t>
            </w:r>
          </w:p>
        </w:tc>
        <w:tc>
          <w:tcPr>
            <w:tcW w:w="4761" w:type="dxa"/>
          </w:tcPr>
          <w:p w:rsidR="00524A2A" w:rsidRPr="000E4E2D" w:rsidRDefault="00524A2A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</w:p>
          <w:p w:rsidR="00524A2A" w:rsidRPr="000E4E2D" w:rsidRDefault="00524A2A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</w:p>
          <w:p w:rsidR="00524A2A" w:rsidRPr="000E4E2D" w:rsidRDefault="00524A2A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</w:p>
        </w:tc>
      </w:tr>
    </w:tbl>
    <w:p w:rsidR="004E3C39" w:rsidRPr="000E4E2D" w:rsidRDefault="004E3C39" w:rsidP="00400E8D">
      <w:pPr>
        <w:rPr>
          <w:rFonts w:cstheme="minorHAnsi"/>
          <w:sz w:val="24"/>
          <w:szCs w:val="24"/>
        </w:rPr>
      </w:pPr>
      <w:bookmarkStart w:id="0" w:name="_GoBack"/>
      <w:bookmarkEnd w:id="0"/>
    </w:p>
    <w:sectPr w:rsidR="004E3C39" w:rsidRPr="000E4E2D" w:rsidSect="00400E8D">
      <w:footerReference w:type="default" r:id="rId8"/>
      <w:pgSz w:w="12240" w:h="15840"/>
      <w:pgMar w:top="270" w:right="1440" w:bottom="45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8C8" w:rsidRDefault="00D968C8" w:rsidP="00C306D3">
      <w:pPr>
        <w:spacing w:after="0" w:line="240" w:lineRule="auto"/>
      </w:pPr>
      <w:r>
        <w:separator/>
      </w:r>
    </w:p>
  </w:endnote>
  <w:endnote w:type="continuationSeparator" w:id="0">
    <w:p w:rsidR="00D968C8" w:rsidRDefault="00D968C8" w:rsidP="00C30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18964"/>
      <w:docPartObj>
        <w:docPartGallery w:val="Page Numbers (Bottom of Page)"/>
        <w:docPartUnique/>
      </w:docPartObj>
    </w:sdtPr>
    <w:sdtEndPr/>
    <w:sdtContent>
      <w:p w:rsidR="005217EF" w:rsidRDefault="00815FC9">
        <w:pPr>
          <w:pStyle w:val="Footer"/>
          <w:jc w:val="center"/>
        </w:pPr>
        <w:r>
          <w:fldChar w:fldCharType="begin"/>
        </w:r>
        <w:r w:rsidR="000753E2">
          <w:instrText xml:space="preserve"> PAGE   \* MERGEFORMAT </w:instrText>
        </w:r>
        <w:r>
          <w:fldChar w:fldCharType="separate"/>
        </w:r>
        <w:r w:rsidR="00EB68B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17EF" w:rsidRDefault="005217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8C8" w:rsidRDefault="00D968C8" w:rsidP="00C306D3">
      <w:pPr>
        <w:spacing w:after="0" w:line="240" w:lineRule="auto"/>
      </w:pPr>
      <w:r>
        <w:separator/>
      </w:r>
    </w:p>
  </w:footnote>
  <w:footnote w:type="continuationSeparator" w:id="0">
    <w:p w:rsidR="00D968C8" w:rsidRDefault="00D968C8" w:rsidP="00C306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B4316"/>
    <w:multiLevelType w:val="hybridMultilevel"/>
    <w:tmpl w:val="958E138C"/>
    <w:lvl w:ilvl="0" w:tplc="28CC70F2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E52EC"/>
    <w:multiLevelType w:val="hybridMultilevel"/>
    <w:tmpl w:val="F4F4BD6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B131DE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3">
    <w:nsid w:val="5D5D078C"/>
    <w:multiLevelType w:val="hybridMultilevel"/>
    <w:tmpl w:val="89F63B40"/>
    <w:lvl w:ilvl="0" w:tplc="B96CFDF6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970A46"/>
    <w:multiLevelType w:val="hybridMultilevel"/>
    <w:tmpl w:val="EDC0A292"/>
    <w:lvl w:ilvl="0" w:tplc="0572457A">
      <w:numFmt w:val="bullet"/>
      <w:lvlText w:val=""/>
      <w:lvlJc w:val="left"/>
      <w:pPr>
        <w:ind w:left="1944" w:hanging="360"/>
      </w:pPr>
      <w:rPr>
        <w:rFonts w:ascii="Symbol" w:eastAsia="Times New Roman" w:hAnsi="Symbol" w:cs="Courier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5">
    <w:nsid w:val="711F7B17"/>
    <w:multiLevelType w:val="hybridMultilevel"/>
    <w:tmpl w:val="03FA00CA"/>
    <w:lvl w:ilvl="0" w:tplc="BBDEC4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90BF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AC994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72F4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34FC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4F2E1A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10BB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C6D7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D460BE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2D352D2"/>
    <w:multiLevelType w:val="hybridMultilevel"/>
    <w:tmpl w:val="F55A40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3F0AD2"/>
    <w:multiLevelType w:val="hybridMultilevel"/>
    <w:tmpl w:val="AC78EA08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7C8A0543"/>
    <w:multiLevelType w:val="hybridMultilevel"/>
    <w:tmpl w:val="224C094E"/>
    <w:lvl w:ilvl="0" w:tplc="E5E872C4">
      <w:start w:val="4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6"/>
  </w:num>
  <w:num w:numId="7">
    <w:abstractNumId w:val="1"/>
  </w:num>
  <w:num w:numId="8">
    <w:abstractNumId w:val="2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89B"/>
    <w:rsid w:val="00015189"/>
    <w:rsid w:val="00023B6C"/>
    <w:rsid w:val="00030982"/>
    <w:rsid w:val="00040B5B"/>
    <w:rsid w:val="00043F59"/>
    <w:rsid w:val="0005432A"/>
    <w:rsid w:val="00066C03"/>
    <w:rsid w:val="000753E2"/>
    <w:rsid w:val="000756EA"/>
    <w:rsid w:val="00087CE6"/>
    <w:rsid w:val="000918E7"/>
    <w:rsid w:val="0009410B"/>
    <w:rsid w:val="000972E1"/>
    <w:rsid w:val="000A53C2"/>
    <w:rsid w:val="000A77C5"/>
    <w:rsid w:val="000B0523"/>
    <w:rsid w:val="000C5947"/>
    <w:rsid w:val="000D5A99"/>
    <w:rsid w:val="000E4E2D"/>
    <w:rsid w:val="000E575C"/>
    <w:rsid w:val="001411B8"/>
    <w:rsid w:val="00150244"/>
    <w:rsid w:val="001569C2"/>
    <w:rsid w:val="00166D65"/>
    <w:rsid w:val="00186C7A"/>
    <w:rsid w:val="001A4637"/>
    <w:rsid w:val="001B5168"/>
    <w:rsid w:val="001C1058"/>
    <w:rsid w:val="001C1BE6"/>
    <w:rsid w:val="001C5DD9"/>
    <w:rsid w:val="001C6C87"/>
    <w:rsid w:val="001C7ECA"/>
    <w:rsid w:val="001D6D84"/>
    <w:rsid w:val="002007D0"/>
    <w:rsid w:val="00205D08"/>
    <w:rsid w:val="00214F86"/>
    <w:rsid w:val="00232FE5"/>
    <w:rsid w:val="00246077"/>
    <w:rsid w:val="002470F0"/>
    <w:rsid w:val="0026248A"/>
    <w:rsid w:val="0026710E"/>
    <w:rsid w:val="00275C69"/>
    <w:rsid w:val="00286743"/>
    <w:rsid w:val="00287003"/>
    <w:rsid w:val="00294B83"/>
    <w:rsid w:val="002B1209"/>
    <w:rsid w:val="002B206F"/>
    <w:rsid w:val="002B7FE6"/>
    <w:rsid w:val="002C3091"/>
    <w:rsid w:val="002C60A0"/>
    <w:rsid w:val="002C659A"/>
    <w:rsid w:val="002E336A"/>
    <w:rsid w:val="00305863"/>
    <w:rsid w:val="003138CA"/>
    <w:rsid w:val="0031618F"/>
    <w:rsid w:val="003233FE"/>
    <w:rsid w:val="003251F1"/>
    <w:rsid w:val="00346E24"/>
    <w:rsid w:val="00350324"/>
    <w:rsid w:val="00350F7D"/>
    <w:rsid w:val="003638DB"/>
    <w:rsid w:val="00397DAF"/>
    <w:rsid w:val="003A2FC7"/>
    <w:rsid w:val="003D49DA"/>
    <w:rsid w:val="003E1827"/>
    <w:rsid w:val="003E6268"/>
    <w:rsid w:val="003F3F8C"/>
    <w:rsid w:val="00400E8D"/>
    <w:rsid w:val="00415BD5"/>
    <w:rsid w:val="004209DF"/>
    <w:rsid w:val="00422DCA"/>
    <w:rsid w:val="00433518"/>
    <w:rsid w:val="004347F4"/>
    <w:rsid w:val="0043620D"/>
    <w:rsid w:val="00450565"/>
    <w:rsid w:val="00455220"/>
    <w:rsid w:val="0049785F"/>
    <w:rsid w:val="004A0081"/>
    <w:rsid w:val="004A054D"/>
    <w:rsid w:val="004A1923"/>
    <w:rsid w:val="004B1B32"/>
    <w:rsid w:val="004B66A4"/>
    <w:rsid w:val="004C0A15"/>
    <w:rsid w:val="004E3C39"/>
    <w:rsid w:val="004F48AB"/>
    <w:rsid w:val="00504C35"/>
    <w:rsid w:val="0051482C"/>
    <w:rsid w:val="005217EF"/>
    <w:rsid w:val="00524A2A"/>
    <w:rsid w:val="00537C27"/>
    <w:rsid w:val="00541C23"/>
    <w:rsid w:val="00553AF4"/>
    <w:rsid w:val="0056184B"/>
    <w:rsid w:val="00565CF3"/>
    <w:rsid w:val="005770DE"/>
    <w:rsid w:val="0058424F"/>
    <w:rsid w:val="00591555"/>
    <w:rsid w:val="005A75BF"/>
    <w:rsid w:val="005B45C2"/>
    <w:rsid w:val="005B4ED4"/>
    <w:rsid w:val="005C1516"/>
    <w:rsid w:val="005C3A80"/>
    <w:rsid w:val="005E0429"/>
    <w:rsid w:val="00623F22"/>
    <w:rsid w:val="00640F4A"/>
    <w:rsid w:val="0066270B"/>
    <w:rsid w:val="006764B1"/>
    <w:rsid w:val="00677DA8"/>
    <w:rsid w:val="00691A2F"/>
    <w:rsid w:val="00693DE1"/>
    <w:rsid w:val="006C2945"/>
    <w:rsid w:val="006E0AB7"/>
    <w:rsid w:val="006E0EE4"/>
    <w:rsid w:val="006F7446"/>
    <w:rsid w:val="006F7545"/>
    <w:rsid w:val="00704B61"/>
    <w:rsid w:val="0070633B"/>
    <w:rsid w:val="0071476C"/>
    <w:rsid w:val="00714F9B"/>
    <w:rsid w:val="00731FEF"/>
    <w:rsid w:val="007415C2"/>
    <w:rsid w:val="00743A0C"/>
    <w:rsid w:val="007444A5"/>
    <w:rsid w:val="007447E2"/>
    <w:rsid w:val="00757497"/>
    <w:rsid w:val="00764BC8"/>
    <w:rsid w:val="00786566"/>
    <w:rsid w:val="007919CC"/>
    <w:rsid w:val="00793E14"/>
    <w:rsid w:val="007B0702"/>
    <w:rsid w:val="007C5764"/>
    <w:rsid w:val="007D1273"/>
    <w:rsid w:val="007D2158"/>
    <w:rsid w:val="007D309C"/>
    <w:rsid w:val="007E71A1"/>
    <w:rsid w:val="007F7641"/>
    <w:rsid w:val="00801661"/>
    <w:rsid w:val="00803461"/>
    <w:rsid w:val="00805BA2"/>
    <w:rsid w:val="008071FE"/>
    <w:rsid w:val="00815FC9"/>
    <w:rsid w:val="00833F32"/>
    <w:rsid w:val="00843FF1"/>
    <w:rsid w:val="00862180"/>
    <w:rsid w:val="00865500"/>
    <w:rsid w:val="00866D8C"/>
    <w:rsid w:val="00875C06"/>
    <w:rsid w:val="00881383"/>
    <w:rsid w:val="008816D9"/>
    <w:rsid w:val="00883502"/>
    <w:rsid w:val="00892E2C"/>
    <w:rsid w:val="008935AC"/>
    <w:rsid w:val="00893A2D"/>
    <w:rsid w:val="008C7BE0"/>
    <w:rsid w:val="008E4357"/>
    <w:rsid w:val="008F4122"/>
    <w:rsid w:val="008F6DA5"/>
    <w:rsid w:val="008F7288"/>
    <w:rsid w:val="008F775C"/>
    <w:rsid w:val="008F7B10"/>
    <w:rsid w:val="00911EDC"/>
    <w:rsid w:val="00935E8D"/>
    <w:rsid w:val="00940ACE"/>
    <w:rsid w:val="00951920"/>
    <w:rsid w:val="00952E38"/>
    <w:rsid w:val="0095498F"/>
    <w:rsid w:val="00955072"/>
    <w:rsid w:val="0096344B"/>
    <w:rsid w:val="00986C15"/>
    <w:rsid w:val="00997386"/>
    <w:rsid w:val="009A6076"/>
    <w:rsid w:val="009A67B1"/>
    <w:rsid w:val="009B4A28"/>
    <w:rsid w:val="009B74C2"/>
    <w:rsid w:val="009C5382"/>
    <w:rsid w:val="009D33DF"/>
    <w:rsid w:val="009D3F36"/>
    <w:rsid w:val="009D76C0"/>
    <w:rsid w:val="009F7E18"/>
    <w:rsid w:val="00A02754"/>
    <w:rsid w:val="00A06B12"/>
    <w:rsid w:val="00A078D0"/>
    <w:rsid w:val="00A30120"/>
    <w:rsid w:val="00A35BEE"/>
    <w:rsid w:val="00A548DA"/>
    <w:rsid w:val="00A57CB3"/>
    <w:rsid w:val="00A63544"/>
    <w:rsid w:val="00A65577"/>
    <w:rsid w:val="00A66206"/>
    <w:rsid w:val="00A7231E"/>
    <w:rsid w:val="00A93033"/>
    <w:rsid w:val="00AB4C23"/>
    <w:rsid w:val="00AC0BE4"/>
    <w:rsid w:val="00AC6601"/>
    <w:rsid w:val="00AD2463"/>
    <w:rsid w:val="00AF089B"/>
    <w:rsid w:val="00AF44FF"/>
    <w:rsid w:val="00AF5DE1"/>
    <w:rsid w:val="00AF710D"/>
    <w:rsid w:val="00B01181"/>
    <w:rsid w:val="00B15ECF"/>
    <w:rsid w:val="00B31D39"/>
    <w:rsid w:val="00B3774B"/>
    <w:rsid w:val="00B44809"/>
    <w:rsid w:val="00B63BF0"/>
    <w:rsid w:val="00B93C6C"/>
    <w:rsid w:val="00BA712B"/>
    <w:rsid w:val="00BB09EC"/>
    <w:rsid w:val="00BD29AE"/>
    <w:rsid w:val="00BE7E91"/>
    <w:rsid w:val="00BF1E72"/>
    <w:rsid w:val="00BF2190"/>
    <w:rsid w:val="00BF2ADB"/>
    <w:rsid w:val="00C0091D"/>
    <w:rsid w:val="00C02737"/>
    <w:rsid w:val="00C154CD"/>
    <w:rsid w:val="00C233BA"/>
    <w:rsid w:val="00C306D3"/>
    <w:rsid w:val="00C4408F"/>
    <w:rsid w:val="00C45829"/>
    <w:rsid w:val="00C47C4E"/>
    <w:rsid w:val="00C5345D"/>
    <w:rsid w:val="00C76EDE"/>
    <w:rsid w:val="00C84D0A"/>
    <w:rsid w:val="00C96CD0"/>
    <w:rsid w:val="00CB0463"/>
    <w:rsid w:val="00CB1B59"/>
    <w:rsid w:val="00CB406C"/>
    <w:rsid w:val="00CC0C20"/>
    <w:rsid w:val="00CC46FB"/>
    <w:rsid w:val="00CD3973"/>
    <w:rsid w:val="00CE5775"/>
    <w:rsid w:val="00CF3034"/>
    <w:rsid w:val="00D00CD9"/>
    <w:rsid w:val="00D00D95"/>
    <w:rsid w:val="00D01F8B"/>
    <w:rsid w:val="00D05799"/>
    <w:rsid w:val="00D11754"/>
    <w:rsid w:val="00D25733"/>
    <w:rsid w:val="00D313D9"/>
    <w:rsid w:val="00D32803"/>
    <w:rsid w:val="00D500E5"/>
    <w:rsid w:val="00D51650"/>
    <w:rsid w:val="00D51C28"/>
    <w:rsid w:val="00D73BAC"/>
    <w:rsid w:val="00D76D2B"/>
    <w:rsid w:val="00D968C8"/>
    <w:rsid w:val="00DA71E0"/>
    <w:rsid w:val="00DA7A12"/>
    <w:rsid w:val="00DB1BAB"/>
    <w:rsid w:val="00DB44DB"/>
    <w:rsid w:val="00DE0D97"/>
    <w:rsid w:val="00DE220B"/>
    <w:rsid w:val="00DE3084"/>
    <w:rsid w:val="00E10E98"/>
    <w:rsid w:val="00E116C9"/>
    <w:rsid w:val="00E12798"/>
    <w:rsid w:val="00E711AC"/>
    <w:rsid w:val="00EB4F21"/>
    <w:rsid w:val="00EB68B2"/>
    <w:rsid w:val="00EB6B7C"/>
    <w:rsid w:val="00EC2ACB"/>
    <w:rsid w:val="00EC6C8E"/>
    <w:rsid w:val="00ED1C0B"/>
    <w:rsid w:val="00ED4AC7"/>
    <w:rsid w:val="00ED6120"/>
    <w:rsid w:val="00EE6786"/>
    <w:rsid w:val="00F23B32"/>
    <w:rsid w:val="00F249AF"/>
    <w:rsid w:val="00F34D46"/>
    <w:rsid w:val="00F43941"/>
    <w:rsid w:val="00F66767"/>
    <w:rsid w:val="00F66838"/>
    <w:rsid w:val="00F71E35"/>
    <w:rsid w:val="00F84105"/>
    <w:rsid w:val="00F94F61"/>
    <w:rsid w:val="00FA6620"/>
    <w:rsid w:val="00FA72D9"/>
    <w:rsid w:val="00FB3245"/>
    <w:rsid w:val="00FE089C"/>
    <w:rsid w:val="00FE0CB4"/>
    <w:rsid w:val="00FE20E0"/>
    <w:rsid w:val="00FF3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89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08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007D0"/>
    <w:rPr>
      <w:color w:val="0000FF" w:themeColor="hyperlink"/>
      <w:u w:val="single"/>
    </w:rPr>
  </w:style>
  <w:style w:type="paragraph" w:customStyle="1" w:styleId="Default">
    <w:name w:val="Default"/>
    <w:rsid w:val="00955072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F23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C30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306D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30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6D3"/>
    <w:rPr>
      <w:rFonts w:eastAsiaTheme="minorEastAsia"/>
    </w:rPr>
  </w:style>
  <w:style w:type="character" w:styleId="SubtleEmphasis">
    <w:name w:val="Subtle Emphasis"/>
    <w:basedOn w:val="DefaultParagraphFont"/>
    <w:uiPriority w:val="19"/>
    <w:qFormat/>
    <w:rsid w:val="001C6C87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F249AF"/>
    <w:pPr>
      <w:ind w:left="720"/>
      <w:contextualSpacing/>
    </w:pPr>
  </w:style>
  <w:style w:type="paragraph" w:styleId="BodyText2">
    <w:name w:val="Body Text 2"/>
    <w:basedOn w:val="Normal"/>
    <w:link w:val="BodyText2Char"/>
    <w:rsid w:val="00940ACE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940ACE"/>
    <w:rPr>
      <w:rFonts w:ascii="Arial" w:eastAsia="Times New Roman" w:hAnsi="Arial" w:cs="Times New Roman"/>
      <w:szCs w:val="24"/>
    </w:rPr>
  </w:style>
  <w:style w:type="paragraph" w:customStyle="1" w:styleId="Select">
    <w:name w:val="Select"/>
    <w:basedOn w:val="Normal"/>
    <w:rsid w:val="000E4E2D"/>
    <w:pPr>
      <w:shd w:val="solid" w:color="FFFFFF" w:fill="auto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shd w:val="solid" w:color="FFFFFF" w:fill="auto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6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077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326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737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90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6626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07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9045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02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godha</dc:creator>
  <cp:lastModifiedBy>TOSHIBA</cp:lastModifiedBy>
  <cp:revision>98</cp:revision>
  <cp:lastPrinted>2016-04-25T07:19:00Z</cp:lastPrinted>
  <dcterms:created xsi:type="dcterms:W3CDTF">2016-01-22T03:25:00Z</dcterms:created>
  <dcterms:modified xsi:type="dcterms:W3CDTF">2016-05-06T06:20:00Z</dcterms:modified>
</cp:coreProperties>
</file>